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82" w:rsidRDefault="00F91382">
      <w:pPr>
        <w:jc w:val="center"/>
        <w:rPr>
          <w:sz w:val="28"/>
          <w:szCs w:val="28"/>
        </w:rPr>
      </w:pPr>
    </w:p>
    <w:tbl>
      <w:tblPr>
        <w:tblStyle w:val="Tablaconcuadrcula"/>
        <w:tblW w:w="1375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9"/>
        <w:gridCol w:w="6804"/>
      </w:tblGrid>
      <w:tr w:rsidR="00F91382" w:rsidRPr="00E9200D" w:rsidTr="00E9200D">
        <w:tc>
          <w:tcPr>
            <w:tcW w:w="3828" w:type="dxa"/>
          </w:tcPr>
          <w:p w:rsidR="00B54DA0" w:rsidRPr="00E9200D" w:rsidRDefault="00F91382" w:rsidP="00B54D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95"/>
              <w:jc w:val="center"/>
              <w:rPr>
                <w:b/>
                <w:i/>
                <w:sz w:val="22"/>
                <w:szCs w:val="22"/>
              </w:rPr>
            </w:pPr>
            <w:r w:rsidRPr="00E9200D">
              <w:rPr>
                <w:b/>
                <w:i/>
                <w:sz w:val="22"/>
                <w:szCs w:val="22"/>
              </w:rPr>
              <w:t xml:space="preserve">PLANTEL:  </w:t>
            </w:r>
            <w:r w:rsidR="00B54DA0" w:rsidRPr="00E9200D">
              <w:rPr>
                <w:b/>
                <w:i/>
                <w:sz w:val="22"/>
                <w:szCs w:val="22"/>
              </w:rPr>
              <w:t xml:space="preserve">: </w:t>
            </w:r>
            <w:r w:rsidR="00B54DA0" w:rsidRPr="00B54DA0">
              <w:rPr>
                <w:rFonts w:ascii="Arial" w:hAnsi="Arial" w:cs="Arial"/>
                <w:b/>
                <w:i/>
                <w:sz w:val="22"/>
                <w:szCs w:val="22"/>
              </w:rPr>
              <w:t>4 “Vidal Castañeda y Nájera”</w:t>
            </w:r>
          </w:p>
          <w:p w:rsidR="00F91382" w:rsidRPr="00E9200D" w:rsidRDefault="00F91382" w:rsidP="007F21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95"/>
              <w:rPr>
                <w:b/>
                <w:i/>
                <w:sz w:val="22"/>
                <w:szCs w:val="22"/>
              </w:rPr>
            </w:pPr>
          </w:p>
          <w:p w:rsidR="00F91382" w:rsidRPr="00E9200D" w:rsidRDefault="00F91382" w:rsidP="00F913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91382" w:rsidRPr="00E9200D" w:rsidRDefault="00F91382" w:rsidP="005C5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451"/>
              </w:tabs>
              <w:rPr>
                <w:sz w:val="22"/>
                <w:szCs w:val="22"/>
              </w:rPr>
            </w:pPr>
            <w:r w:rsidRPr="00E9200D">
              <w:rPr>
                <w:b/>
                <w:i/>
                <w:sz w:val="22"/>
                <w:szCs w:val="22"/>
              </w:rPr>
              <w:t>TURNO:</w:t>
            </w:r>
            <w:r w:rsidR="005C5C3E">
              <w:rPr>
                <w:b/>
                <w:i/>
                <w:sz w:val="22"/>
                <w:szCs w:val="22"/>
              </w:rPr>
              <w:tab/>
            </w:r>
            <w:r w:rsidR="00B54DA0" w:rsidRPr="00B54DA0">
              <w:rPr>
                <w:rFonts w:ascii="Arial" w:hAnsi="Arial" w:cs="Arial"/>
                <w:b/>
                <w:sz w:val="22"/>
                <w:szCs w:val="22"/>
              </w:rPr>
              <w:t>Matutino</w:t>
            </w:r>
          </w:p>
        </w:tc>
        <w:tc>
          <w:tcPr>
            <w:tcW w:w="6804" w:type="dxa"/>
          </w:tcPr>
          <w:p w:rsidR="00F91382" w:rsidRPr="00E9200D" w:rsidRDefault="00F91382" w:rsidP="00E9200D">
            <w:pPr>
              <w:ind w:right="2864"/>
              <w:rPr>
                <w:sz w:val="22"/>
                <w:szCs w:val="22"/>
              </w:rPr>
            </w:pPr>
            <w:r w:rsidRPr="00E9200D">
              <w:rPr>
                <w:b/>
                <w:i/>
                <w:sz w:val="22"/>
                <w:szCs w:val="22"/>
              </w:rPr>
              <w:t xml:space="preserve">AUTORES: </w:t>
            </w:r>
            <w:r w:rsidR="00B54DA0" w:rsidRPr="00B54DA0">
              <w:rPr>
                <w:rFonts w:ascii="Arial" w:hAnsi="Arial" w:cs="Arial"/>
                <w:b/>
                <w:i/>
                <w:sz w:val="22"/>
                <w:szCs w:val="22"/>
              </w:rPr>
              <w:t>Vanessa Flores Espadas</w:t>
            </w:r>
            <w:r w:rsidR="00B54DA0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F91382" w:rsidRDefault="00F91382">
      <w:pPr>
        <w:jc w:val="center"/>
        <w:rPr>
          <w:sz w:val="28"/>
          <w:szCs w:val="28"/>
        </w:rPr>
      </w:pPr>
    </w:p>
    <w:p w:rsidR="00CE370B" w:rsidRDefault="00CE370B" w:rsidP="007F211F">
      <w:pPr>
        <w:ind w:left="-284"/>
        <w:rPr>
          <w:b/>
          <w:sz w:val="28"/>
          <w:szCs w:val="28"/>
        </w:rPr>
      </w:pPr>
      <w:r w:rsidRPr="00F91382">
        <w:rPr>
          <w:b/>
          <w:sz w:val="28"/>
          <w:szCs w:val="28"/>
        </w:rPr>
        <w:t>Datos de identificación de la secuencia</w:t>
      </w:r>
    </w:p>
    <w:tbl>
      <w:tblPr>
        <w:tblStyle w:val="a1"/>
        <w:tblW w:w="14034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0773"/>
      </w:tblGrid>
      <w:tr w:rsidR="003C26E8" w:rsidRPr="00422B97" w:rsidTr="007F211F">
        <w:trPr>
          <w:trHeight w:val="34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E8" w:rsidRPr="00E9200D" w:rsidRDefault="00A05B3D" w:rsidP="007F21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Título de la secuencia: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B97" w:rsidRPr="00E9200D" w:rsidRDefault="00B54DA0" w:rsidP="009114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Infografía Alineación corporal</w:t>
            </w:r>
          </w:p>
        </w:tc>
      </w:tr>
      <w:tr w:rsidR="003C26E8" w:rsidRPr="00422B97" w:rsidTr="007F211F">
        <w:trPr>
          <w:trHeight w:val="5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0B" w:rsidRPr="00E9200D" w:rsidRDefault="00A05B3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 xml:space="preserve">Asignatura(s),  </w:t>
            </w:r>
          </w:p>
          <w:p w:rsidR="00CE370B" w:rsidRPr="00E9200D" w:rsidRDefault="00CE370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A05B3D" w:rsidRPr="00E9200D">
              <w:rPr>
                <w:rFonts w:ascii="Arial" w:hAnsi="Arial" w:cs="Arial"/>
                <w:b/>
                <w:sz w:val="20"/>
                <w:szCs w:val="20"/>
              </w:rPr>
              <w:t>rupos</w:t>
            </w:r>
            <w:r w:rsidRPr="00E9200D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3C26E8" w:rsidRPr="00E9200D" w:rsidRDefault="00E066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05B3D" w:rsidRPr="00E9200D">
              <w:rPr>
                <w:rFonts w:ascii="Arial" w:hAnsi="Arial" w:cs="Arial"/>
                <w:b/>
                <w:sz w:val="20"/>
                <w:szCs w:val="20"/>
              </w:rPr>
              <w:t xml:space="preserve">lumnos que </w:t>
            </w:r>
            <w:r w:rsidRPr="00E9200D">
              <w:rPr>
                <w:rFonts w:ascii="Arial" w:hAnsi="Arial" w:cs="Arial"/>
                <w:b/>
                <w:sz w:val="20"/>
                <w:szCs w:val="20"/>
              </w:rPr>
              <w:t>apoya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B97" w:rsidRPr="00E9200D" w:rsidRDefault="00E066E6" w:rsidP="00E066E6">
            <w:pPr>
              <w:spacing w:line="276" w:lineRule="auto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6E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indicar en valor numérico el total de alumnos que son favorecidos por el programa) </w:t>
            </w:r>
          </w:p>
          <w:p w:rsidR="00B54DA0" w:rsidRDefault="00B54DA0" w:rsidP="00B54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A1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Asignatura:</w:t>
            </w:r>
            <w:r>
              <w:rPr>
                <w:rFonts w:ascii="Arial" w:hAnsi="Arial" w:cs="Arial"/>
                <w:sz w:val="20"/>
                <w:szCs w:val="20"/>
              </w:rPr>
              <w:t xml:space="preserve"> Danza Regional Mexicana.</w:t>
            </w:r>
          </w:p>
          <w:p w:rsidR="00B54DA0" w:rsidRDefault="00B54DA0" w:rsidP="00B54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A1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Grupos</w:t>
            </w:r>
            <w:r>
              <w:rPr>
                <w:rFonts w:ascii="Arial" w:hAnsi="Arial" w:cs="Arial"/>
                <w:sz w:val="20"/>
                <w:szCs w:val="20"/>
              </w:rPr>
              <w:t>: Varios ya que cada uno de los grupos en danza regional mexicana están conformados por alumnos de 4to y 5to grado, así como del turno matutino y vespertino.</w:t>
            </w:r>
          </w:p>
          <w:p w:rsidR="00422B97" w:rsidRDefault="00B54DA0" w:rsidP="00B54D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A1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Total de alumnos que apoya</w:t>
            </w:r>
            <w:r>
              <w:rPr>
                <w:rFonts w:ascii="Arial" w:hAnsi="Arial" w:cs="Arial"/>
                <w:sz w:val="20"/>
                <w:szCs w:val="20"/>
              </w:rPr>
              <w:t>: 276</w:t>
            </w:r>
          </w:p>
          <w:p w:rsidR="00E9200D" w:rsidRPr="00E9200D" w:rsidRDefault="00E920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6E8" w:rsidRPr="00422B97" w:rsidTr="007F211F">
        <w:trPr>
          <w:trHeight w:val="70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E8" w:rsidRPr="00E9200D" w:rsidRDefault="00A05B3D" w:rsidP="00CE37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Unidad(es) y temas en las que se inserta</w:t>
            </w:r>
            <w:r w:rsidR="00C646F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E370B" w:rsidRPr="00E920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6E8" w:rsidRPr="00E066E6" w:rsidRDefault="00E066E6" w:rsidP="00E066E6">
            <w:pPr>
              <w:spacing w:line="276" w:lineRule="auto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6E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066E6">
              <w:rPr>
                <w:rFonts w:ascii="Arial" w:hAnsi="Arial" w:cs="Arial"/>
                <w:sz w:val="20"/>
                <w:szCs w:val="20"/>
              </w:rPr>
              <w:t>onsiderar la numeración de acuerdo con los contenidos actualizados de su programa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22B97" w:rsidRDefault="00B54DA0" w:rsidP="007F21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1 Educación postural</w:t>
            </w:r>
          </w:p>
          <w:p w:rsidR="00E15862" w:rsidRPr="00E9200D" w:rsidRDefault="00E15862" w:rsidP="00E158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 a desarrollar: Alineación corporal.</w:t>
            </w:r>
          </w:p>
        </w:tc>
      </w:tr>
      <w:tr w:rsidR="003C26E8" w:rsidRPr="00422B97" w:rsidTr="007F211F">
        <w:trPr>
          <w:trHeight w:val="53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1F" w:rsidRDefault="00A05B3D" w:rsidP="00CE370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="00CE370B" w:rsidRPr="00E9200D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:rsidR="003C26E8" w:rsidRPr="00E9200D" w:rsidRDefault="00C646FF" w:rsidP="00CE37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la secuencia y de la TAC</w:t>
            </w:r>
            <w:r w:rsidR="00A05B3D" w:rsidRPr="00E92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6E8" w:rsidRPr="00E9200D" w:rsidRDefault="00B54DA0" w:rsidP="00E8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A1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Objetivo de la secuencia</w:t>
            </w:r>
            <w:r>
              <w:rPr>
                <w:rFonts w:ascii="Arial" w:hAnsi="Arial" w:cs="Arial"/>
                <w:sz w:val="20"/>
                <w:szCs w:val="20"/>
              </w:rPr>
              <w:t xml:space="preserve">: Que el alumno comprenda la importancia de incorporar a su vida hábitos saludables como la higiene corporal y la actividad física, </w:t>
            </w:r>
            <w:r w:rsidR="00E83ED1">
              <w:rPr>
                <w:rFonts w:ascii="Arial" w:hAnsi="Arial" w:cs="Arial"/>
                <w:sz w:val="20"/>
                <w:szCs w:val="20"/>
              </w:rPr>
              <w:t>permiti</w:t>
            </w:r>
            <w:r w:rsidR="004303EF">
              <w:rPr>
                <w:rFonts w:ascii="Arial" w:hAnsi="Arial" w:cs="Arial"/>
                <w:sz w:val="20"/>
                <w:szCs w:val="20"/>
              </w:rPr>
              <w:t>én</w:t>
            </w:r>
            <w:r w:rsidR="00E83ED1">
              <w:rPr>
                <w:rFonts w:ascii="Arial" w:hAnsi="Arial" w:cs="Arial"/>
                <w:sz w:val="20"/>
                <w:szCs w:val="20"/>
              </w:rPr>
              <w:t>dole</w:t>
            </w:r>
            <w:r>
              <w:rPr>
                <w:rFonts w:ascii="Arial" w:hAnsi="Arial" w:cs="Arial"/>
                <w:sz w:val="20"/>
                <w:szCs w:val="20"/>
              </w:rPr>
              <w:t xml:space="preserve"> apropiarse de los elementos técnicos de la danza regional mexicana para ejecutarla y valorarla en diversos contextos culturales</w:t>
            </w:r>
            <w:r w:rsidR="00E83ED1">
              <w:rPr>
                <w:rFonts w:ascii="Arial" w:hAnsi="Arial" w:cs="Arial"/>
                <w:sz w:val="20"/>
                <w:szCs w:val="20"/>
              </w:rPr>
              <w:t xml:space="preserve">, a través de la elaboración de una infografía </w:t>
            </w:r>
            <w:r w:rsidR="00E15862">
              <w:rPr>
                <w:rFonts w:ascii="Arial" w:hAnsi="Arial" w:cs="Arial"/>
                <w:sz w:val="20"/>
                <w:szCs w:val="20"/>
              </w:rPr>
              <w:t xml:space="preserve">utilizando la aplicación de </w:t>
            </w:r>
            <w:proofErr w:type="spellStart"/>
            <w:r w:rsidR="00E15862">
              <w:rPr>
                <w:rFonts w:ascii="Arial" w:hAnsi="Arial" w:cs="Arial"/>
                <w:sz w:val="20"/>
                <w:szCs w:val="20"/>
              </w:rPr>
              <w:t>Easelly</w:t>
            </w:r>
            <w:proofErr w:type="spellEnd"/>
            <w:r w:rsidR="00E15862">
              <w:rPr>
                <w:rFonts w:ascii="Arial" w:hAnsi="Arial" w:cs="Arial"/>
                <w:sz w:val="20"/>
                <w:szCs w:val="20"/>
              </w:rPr>
              <w:t>,</w:t>
            </w:r>
            <w:r w:rsidR="00E83ED1">
              <w:rPr>
                <w:rFonts w:ascii="Arial" w:hAnsi="Arial" w:cs="Arial"/>
                <w:sz w:val="20"/>
                <w:szCs w:val="20"/>
              </w:rPr>
              <w:t xml:space="preserve"> mostrará la información con imágenes sintéticas y explicativas contribuyendo a una comprensión efectiva y visualmente atractiva.</w:t>
            </w:r>
          </w:p>
          <w:p w:rsidR="00422B97" w:rsidRPr="00E9200D" w:rsidRDefault="00422B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8B3" w:rsidRPr="00422B97" w:rsidTr="00DD3301">
        <w:trPr>
          <w:trHeight w:val="5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B3" w:rsidRPr="00E9200D" w:rsidRDefault="00A868B3" w:rsidP="00DD330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No. de sesiones Totales:</w:t>
            </w:r>
          </w:p>
          <w:p w:rsidR="00A868B3" w:rsidRPr="00E9200D" w:rsidRDefault="00A868B3" w:rsidP="00DD33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sz w:val="20"/>
                <w:szCs w:val="20"/>
              </w:rPr>
              <w:t>Clases: Docente / Alumno:</w:t>
            </w:r>
          </w:p>
          <w:p w:rsidR="00A868B3" w:rsidRPr="00E9200D" w:rsidRDefault="00A868B3" w:rsidP="00DD33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200D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 w:rsidRPr="00E9200D">
              <w:rPr>
                <w:rFonts w:ascii="Arial" w:hAnsi="Arial" w:cs="Arial"/>
                <w:sz w:val="20"/>
                <w:szCs w:val="20"/>
              </w:rPr>
              <w:t>: Docente/ alumno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B" w:rsidRPr="00552A18" w:rsidRDefault="00AA248B" w:rsidP="00AA248B">
            <w:pPr>
              <w:spacing w:line="276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552A1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Número de clases docente/ alumno:</w:t>
            </w: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="00654EC9" w:rsidRPr="00654EC9">
              <w:rPr>
                <w:rFonts w:ascii="Arial" w:hAnsi="Arial" w:cs="Arial"/>
                <w:color w:val="000000" w:themeColor="text1"/>
                <w:sz w:val="20"/>
                <w:szCs w:val="20"/>
              </w:rPr>
              <w:t>Cuatro</w:t>
            </w:r>
            <w:r w:rsidRPr="00862C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clases presenciales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50 minutos</w:t>
            </w:r>
          </w:p>
          <w:p w:rsidR="00AA248B" w:rsidRDefault="00AA248B" w:rsidP="00AA2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A1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Número de </w:t>
            </w:r>
            <w:proofErr w:type="spellStart"/>
            <w:r w:rsidRPr="00552A1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extraclase</w:t>
            </w:r>
            <w:proofErr w:type="spellEnd"/>
            <w:r w:rsidRPr="00552A1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docente/ alumno: </w:t>
            </w:r>
            <w:r w:rsidR="00654EC9">
              <w:rPr>
                <w:rFonts w:ascii="Arial" w:hAnsi="Arial" w:cs="Arial"/>
                <w:sz w:val="20"/>
                <w:szCs w:val="20"/>
              </w:rPr>
              <w:t>Cinco</w:t>
            </w:r>
            <w:r>
              <w:rPr>
                <w:rFonts w:ascii="Arial" w:hAnsi="Arial" w:cs="Arial"/>
                <w:sz w:val="20"/>
                <w:szCs w:val="20"/>
              </w:rPr>
              <w:t xml:space="preserve"> sesiones de 1 hora</w:t>
            </w:r>
          </w:p>
          <w:p w:rsidR="00A868B3" w:rsidRPr="00E9200D" w:rsidRDefault="00A868B3" w:rsidP="00DD33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8B3" w:rsidTr="00DD3301">
        <w:trPr>
          <w:trHeight w:val="5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B3" w:rsidRPr="00E9200D" w:rsidRDefault="00A868B3" w:rsidP="00DD33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t>Habilidades para desarrollar en los alumnos y justificar su uso: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8B3" w:rsidRDefault="00A868B3" w:rsidP="00DD33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sz w:val="20"/>
                <w:szCs w:val="20"/>
              </w:rPr>
              <w:t>(Revisar la Matriz de Habilidades Digitales)</w:t>
            </w:r>
          </w:p>
          <w:p w:rsidR="00AA248B" w:rsidRPr="00862CA0" w:rsidRDefault="00AA248B" w:rsidP="00AA248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Rubro: </w:t>
            </w:r>
            <w:r w:rsidRPr="00862CA0">
              <w:rPr>
                <w:rFonts w:ascii="Arial" w:hAnsi="Arial" w:cs="Arial"/>
                <w:bCs/>
                <w:sz w:val="20"/>
                <w:szCs w:val="20"/>
              </w:rPr>
              <w:t>1.1Búsqueda de información.</w:t>
            </w:r>
            <w:r w:rsidRPr="00862C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A248B" w:rsidRPr="00862CA0" w:rsidRDefault="00AA248B" w:rsidP="00AA248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Habilidades nivel: </w:t>
            </w:r>
            <w:r w:rsidRPr="00862CA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:rsidR="00AA248B" w:rsidRPr="00862CA0" w:rsidRDefault="00AA248B" w:rsidP="00AA248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Rubro: </w:t>
            </w:r>
            <w:r w:rsidRPr="00862CA0">
              <w:rPr>
                <w:rFonts w:ascii="Arial" w:hAnsi="Arial" w:cs="Arial"/>
                <w:bCs/>
                <w:sz w:val="20"/>
                <w:szCs w:val="20"/>
              </w:rPr>
              <w:t>2.2 Correo electrónico.</w:t>
            </w:r>
          </w:p>
          <w:p w:rsidR="00AA248B" w:rsidRPr="00862CA0" w:rsidRDefault="00AA248B" w:rsidP="00AA248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Habilidades nivel: </w:t>
            </w:r>
            <w:r w:rsidRPr="00862CA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AA248B" w:rsidRPr="00862CA0" w:rsidRDefault="00AA248B" w:rsidP="00AA248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Rubro: </w:t>
            </w:r>
            <w:r w:rsidRPr="00862CA0">
              <w:rPr>
                <w:rFonts w:ascii="Arial" w:hAnsi="Arial" w:cs="Arial"/>
                <w:bCs/>
                <w:sz w:val="20"/>
                <w:szCs w:val="20"/>
              </w:rPr>
              <w:t>2.4 Redes sociales.</w:t>
            </w:r>
          </w:p>
          <w:p w:rsidR="00AA248B" w:rsidRPr="00862CA0" w:rsidRDefault="00AA248B" w:rsidP="00AA24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Habilidades nivel: </w:t>
            </w:r>
            <w:r w:rsidRPr="00862CA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AA248B" w:rsidRPr="00862CA0" w:rsidRDefault="00AA248B" w:rsidP="00AA248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Rubro: </w:t>
            </w:r>
            <w:r w:rsidRPr="00862CA0">
              <w:rPr>
                <w:rFonts w:ascii="Arial" w:hAnsi="Arial" w:cs="Arial"/>
                <w:sz w:val="20"/>
                <w:szCs w:val="20"/>
              </w:rPr>
              <w:t>3.3 Navegación por internet.</w:t>
            </w:r>
          </w:p>
          <w:p w:rsidR="00AA248B" w:rsidRPr="00862CA0" w:rsidRDefault="00AA248B" w:rsidP="00AA2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sz w:val="20"/>
                <w:szCs w:val="20"/>
              </w:rPr>
              <w:t xml:space="preserve">           Habilidades nivel: </w:t>
            </w:r>
            <w:r w:rsidRPr="00862CA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A248B" w:rsidRPr="00862CA0" w:rsidRDefault="00AA248B" w:rsidP="00AA248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sz w:val="20"/>
                <w:szCs w:val="20"/>
              </w:rPr>
              <w:t xml:space="preserve">Rubro: </w:t>
            </w:r>
            <w:r w:rsidRPr="00862CA0">
              <w:rPr>
                <w:rFonts w:ascii="Arial" w:hAnsi="Arial" w:cs="Arial"/>
                <w:sz w:val="20"/>
                <w:szCs w:val="20"/>
              </w:rPr>
              <w:t>3.4 Descargas seguras.</w:t>
            </w:r>
          </w:p>
          <w:p w:rsidR="00AA248B" w:rsidRPr="00862CA0" w:rsidRDefault="00AA248B" w:rsidP="00AA2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sz w:val="20"/>
                <w:szCs w:val="20"/>
              </w:rPr>
              <w:t xml:space="preserve">           Habilidades nivel: </w:t>
            </w:r>
            <w:r w:rsidRPr="00862CA0">
              <w:rPr>
                <w:rFonts w:ascii="Arial" w:hAnsi="Arial" w:cs="Arial"/>
                <w:sz w:val="20"/>
                <w:szCs w:val="20"/>
              </w:rPr>
              <w:t>1 y 2</w:t>
            </w:r>
          </w:p>
          <w:p w:rsidR="00AA248B" w:rsidRPr="00862CA0" w:rsidRDefault="00AA248B" w:rsidP="00AA248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sz w:val="20"/>
                <w:szCs w:val="20"/>
              </w:rPr>
              <w:t xml:space="preserve">Rubro: </w:t>
            </w:r>
            <w:r w:rsidRPr="00862CA0">
              <w:rPr>
                <w:rFonts w:ascii="Arial" w:hAnsi="Arial" w:cs="Arial"/>
                <w:sz w:val="20"/>
                <w:szCs w:val="20"/>
              </w:rPr>
              <w:t>4.1 Procesador de texto.</w:t>
            </w:r>
          </w:p>
          <w:p w:rsidR="00AA248B" w:rsidRPr="00862CA0" w:rsidRDefault="00AA248B" w:rsidP="00AA2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sz w:val="20"/>
                <w:szCs w:val="20"/>
              </w:rPr>
              <w:t xml:space="preserve">           Habilidades nivel: </w:t>
            </w:r>
            <w:r w:rsidRPr="00862CA0">
              <w:rPr>
                <w:rFonts w:ascii="Arial" w:hAnsi="Arial" w:cs="Arial"/>
                <w:sz w:val="20"/>
                <w:szCs w:val="20"/>
              </w:rPr>
              <w:t>1 y 2</w:t>
            </w:r>
          </w:p>
          <w:p w:rsidR="00AA248B" w:rsidRPr="00862CA0" w:rsidRDefault="00AA248B" w:rsidP="00AA248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sz w:val="20"/>
                <w:szCs w:val="20"/>
              </w:rPr>
              <w:t xml:space="preserve">Rubro: </w:t>
            </w:r>
            <w:r w:rsidRPr="00862CA0">
              <w:rPr>
                <w:rFonts w:ascii="Arial" w:hAnsi="Arial" w:cs="Arial"/>
                <w:sz w:val="20"/>
                <w:szCs w:val="20"/>
              </w:rPr>
              <w:t>4.3 Presentador electrónico.</w:t>
            </w:r>
          </w:p>
          <w:p w:rsidR="00AA248B" w:rsidRPr="00862CA0" w:rsidRDefault="00AA248B" w:rsidP="00AA24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sz w:val="20"/>
                <w:szCs w:val="20"/>
              </w:rPr>
              <w:t xml:space="preserve">           Habilidades nivel: </w:t>
            </w:r>
            <w:r w:rsidRPr="00862CA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A248B" w:rsidRPr="00862CA0" w:rsidRDefault="00AA248B" w:rsidP="00AA2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48B" w:rsidRPr="00862CA0" w:rsidRDefault="00AA248B" w:rsidP="00AA248B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2CA0">
              <w:rPr>
                <w:rFonts w:ascii="Arial" w:hAnsi="Arial" w:cs="Arial"/>
                <w:b/>
                <w:sz w:val="20"/>
                <w:szCs w:val="20"/>
              </w:rPr>
              <w:t>Justificación de uso:</w:t>
            </w:r>
            <w:r w:rsidRPr="00862CA0">
              <w:rPr>
                <w:rFonts w:ascii="Arial" w:hAnsi="Arial" w:cs="Arial"/>
                <w:bCs/>
                <w:sz w:val="20"/>
                <w:szCs w:val="20"/>
              </w:rPr>
              <w:t xml:space="preserve"> Como herramienta de aprendizaje ofrece la oportunidad a los estudiantes de desarrollar funciones cognitivas de orden superior, como son: evaluar, analizar, sintetizar y representar la información.</w:t>
            </w:r>
          </w:p>
          <w:p w:rsidR="00AA248B" w:rsidRPr="00E9200D" w:rsidRDefault="00AA248B" w:rsidP="00AA2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868B3" w:rsidRPr="00E9200D" w:rsidRDefault="00A868B3" w:rsidP="00DD33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8B3" w:rsidTr="00DD3301">
        <w:trPr>
          <w:trHeight w:val="66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B3" w:rsidRPr="00E9200D" w:rsidRDefault="00A868B3" w:rsidP="00DD33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hAnsi="Arial" w:cs="Arial"/>
                <w:b/>
                <w:sz w:val="20"/>
                <w:szCs w:val="20"/>
              </w:rPr>
              <w:lastRenderedPageBreak/>
              <w:t>Modalidad TIC en la que participa: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8B3" w:rsidRPr="00E9200D" w:rsidRDefault="00A868B3" w:rsidP="00DD330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868B3" w:rsidRPr="00E9200D" w:rsidRDefault="00A868B3" w:rsidP="00DD33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9200D">
              <w:rPr>
                <w:rFonts w:ascii="Arial" w:eastAsia="Arial" w:hAnsi="Arial" w:cs="Arial"/>
                <w:sz w:val="20"/>
                <w:szCs w:val="20"/>
              </w:rPr>
              <w:t xml:space="preserve">Aula Virtual ()  Blog (  )  Foro (  )  </w:t>
            </w:r>
            <w:proofErr w:type="spellStart"/>
            <w:r w:rsidRPr="00E9200D">
              <w:rPr>
                <w:rFonts w:ascii="Arial" w:eastAsia="Arial" w:hAnsi="Arial" w:cs="Arial"/>
                <w:sz w:val="20"/>
                <w:szCs w:val="20"/>
              </w:rPr>
              <w:t>Maps</w:t>
            </w:r>
            <w:proofErr w:type="spellEnd"/>
            <w:r w:rsidRPr="00E9200D">
              <w:rPr>
                <w:rFonts w:ascii="Arial" w:eastAsia="Arial" w:hAnsi="Arial" w:cs="Arial"/>
                <w:sz w:val="20"/>
                <w:szCs w:val="20"/>
              </w:rPr>
              <w:t xml:space="preserve"> Tools (  )  Página Web (  ) Podcast (  )  PowerPoint (  )  Redes Sociales (  ) Software Especializado (  )  Video (  ) Wiki (  )  Word (  )  Herramientas de cómputo en la nube: Google Drive () Dropbox (  ) Otro ()  Especificar: </w:t>
            </w:r>
            <w:r w:rsidR="00AA248B" w:rsidRPr="00AA248B">
              <w:rPr>
                <w:rFonts w:ascii="Arial" w:eastAsia="Arial" w:hAnsi="Arial" w:cs="Arial"/>
                <w:b/>
                <w:sz w:val="20"/>
                <w:szCs w:val="20"/>
              </w:rPr>
              <w:t>INFOGRAFÍA</w:t>
            </w:r>
          </w:p>
        </w:tc>
      </w:tr>
    </w:tbl>
    <w:p w:rsidR="00A868B3" w:rsidRDefault="00A868B3" w:rsidP="007F211F">
      <w:pPr>
        <w:widowControl w:val="0"/>
        <w:spacing w:line="276" w:lineRule="auto"/>
        <w:ind w:left="-567" w:firstLine="567"/>
      </w:pPr>
    </w:p>
    <w:p w:rsidR="00A868B3" w:rsidRDefault="00A868B3" w:rsidP="00A868B3">
      <w:pPr>
        <w:tabs>
          <w:tab w:val="left" w:pos="4903"/>
          <w:tab w:val="center" w:pos="6503"/>
        </w:tabs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PLANEACIÓN DIDÁCTICA</w:t>
      </w:r>
    </w:p>
    <w:tbl>
      <w:tblPr>
        <w:tblStyle w:val="a2"/>
        <w:tblW w:w="14034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2551"/>
        <w:gridCol w:w="2977"/>
        <w:gridCol w:w="2126"/>
        <w:gridCol w:w="2977"/>
      </w:tblGrid>
      <w:tr w:rsidR="00A868B3" w:rsidRPr="007F211F" w:rsidTr="00DD3301">
        <w:tc>
          <w:tcPr>
            <w:tcW w:w="140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7F211F" w:rsidRDefault="00A868B3" w:rsidP="00C500B9">
            <w:pPr>
              <w:spacing w:line="276" w:lineRule="auto"/>
              <w:ind w:right="613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ACTIVIDAD 1</w:t>
            </w:r>
            <w:proofErr w:type="gramStart"/>
            <w:r w:rsidRPr="007F211F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C500B9">
              <w:rPr>
                <w:rFonts w:ascii="Arial" w:hAnsi="Arial" w:cs="Arial"/>
                <w:b/>
                <w:sz w:val="20"/>
                <w:szCs w:val="20"/>
              </w:rPr>
              <w:t>¿</w:t>
            </w:r>
            <w:proofErr w:type="gramEnd"/>
            <w:r w:rsidR="00C500B9">
              <w:rPr>
                <w:rFonts w:ascii="Arial" w:hAnsi="Arial" w:cs="Arial"/>
                <w:b/>
                <w:sz w:val="20"/>
                <w:szCs w:val="20"/>
              </w:rPr>
              <w:t xml:space="preserve"> Qué es una infografía?</w:t>
            </w:r>
          </w:p>
        </w:tc>
      </w:tr>
      <w:tr w:rsidR="00A868B3" w:rsidRPr="007F211F" w:rsidTr="00AA248B">
        <w:trPr>
          <w:trHeight w:val="72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7F211F" w:rsidRDefault="00A868B3" w:rsidP="00DD3301">
            <w:pPr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Tiempo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7F211F" w:rsidRDefault="00A868B3" w:rsidP="00DD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Descripción de las actividades.</w:t>
            </w:r>
          </w:p>
          <w:p w:rsidR="00A868B3" w:rsidRPr="007F211F" w:rsidRDefault="00A868B3" w:rsidP="00DD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7F211F" w:rsidRDefault="00A868B3" w:rsidP="00DD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Recursos y materiales didácticos.</w:t>
            </w:r>
          </w:p>
          <w:p w:rsidR="00A868B3" w:rsidRPr="007F211F" w:rsidRDefault="00A868B3" w:rsidP="00DD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7F211F" w:rsidRDefault="00A868B3" w:rsidP="00DD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Forma de trabajo y</w:t>
            </w:r>
          </w:p>
          <w:p w:rsidR="00A868B3" w:rsidRPr="007F211F" w:rsidRDefault="00A868B3" w:rsidP="00DD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Medio de comunicación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7F211F" w:rsidRDefault="00A868B3" w:rsidP="00DD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Producto a obtener</w:t>
            </w:r>
          </w:p>
          <w:p w:rsidR="00A868B3" w:rsidRPr="007F211F" w:rsidRDefault="00A868B3" w:rsidP="00DD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8B3" w:rsidRPr="007F211F" w:rsidRDefault="00A868B3" w:rsidP="00DD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7F211F" w:rsidRDefault="00A868B3" w:rsidP="00AA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F">
              <w:rPr>
                <w:rFonts w:ascii="Arial" w:hAnsi="Arial" w:cs="Arial"/>
                <w:b/>
                <w:sz w:val="20"/>
                <w:szCs w:val="20"/>
              </w:rPr>
              <w:t>Evaluación: La forma en que evaluaré las actividades.</w:t>
            </w:r>
          </w:p>
        </w:tc>
      </w:tr>
      <w:tr w:rsidR="00A868B3" w:rsidRPr="007F211F" w:rsidTr="00DD3301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AA248B" w:rsidRDefault="00654EC9" w:rsidP="00654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s</w:t>
            </w:r>
            <w:r w:rsidR="00AA248B" w:rsidRPr="00AA248B">
              <w:rPr>
                <w:rFonts w:ascii="Arial" w:hAnsi="Arial" w:cs="Arial"/>
                <w:sz w:val="20"/>
                <w:szCs w:val="20"/>
              </w:rPr>
              <w:t>esi</w:t>
            </w:r>
            <w:r>
              <w:rPr>
                <w:rFonts w:ascii="Arial" w:hAnsi="Arial" w:cs="Arial"/>
                <w:sz w:val="20"/>
                <w:szCs w:val="20"/>
              </w:rPr>
              <w:t>ones</w:t>
            </w:r>
            <w:r w:rsidR="00AA248B">
              <w:rPr>
                <w:rFonts w:ascii="Arial" w:hAnsi="Arial" w:cs="Arial"/>
                <w:sz w:val="20"/>
                <w:szCs w:val="20"/>
              </w:rPr>
              <w:t xml:space="preserve"> de50 minutos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0B9" w:rsidRDefault="00AA248B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48B">
              <w:rPr>
                <w:rFonts w:ascii="Arial" w:hAnsi="Arial" w:cs="Arial"/>
                <w:sz w:val="20"/>
                <w:szCs w:val="20"/>
              </w:rPr>
              <w:t>1.- Definir que es una infografía.</w:t>
            </w:r>
          </w:p>
          <w:p w:rsidR="005D210A" w:rsidRDefault="005D210A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00B9" w:rsidRPr="005D210A" w:rsidRDefault="00C500B9" w:rsidP="005D21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210A">
              <w:rPr>
                <w:rFonts w:ascii="Arial" w:hAnsi="Arial" w:cs="Arial"/>
                <w:b/>
                <w:sz w:val="20"/>
                <w:szCs w:val="20"/>
              </w:rPr>
              <w:t>Actividades por parte del profesor:</w:t>
            </w:r>
          </w:p>
          <w:p w:rsidR="00C500B9" w:rsidRDefault="00C500B9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Le solicitará al grupo en general que se organicen equipos de cinco personas.</w:t>
            </w:r>
          </w:p>
          <w:p w:rsidR="005D210A" w:rsidRDefault="005D210A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00B9" w:rsidRDefault="00C500B9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 Les dará las siguientes instrucciones:</w:t>
            </w:r>
          </w:p>
          <w:p w:rsidR="00C500B9" w:rsidRDefault="00C500B9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Cada uno de los integrantes del equipo expondrá ¿qué es una infografía?, posteriormente llegarán a una conclusión del equipo.</w:t>
            </w:r>
          </w:p>
          <w:p w:rsidR="00C500B9" w:rsidRDefault="00C500B9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-Una vez que todos los equipos tengan su definición se expondrán </w:t>
            </w:r>
            <w:r w:rsidR="005D210A">
              <w:rPr>
                <w:rFonts w:ascii="Arial" w:hAnsi="Arial" w:cs="Arial"/>
                <w:sz w:val="20"/>
                <w:szCs w:val="20"/>
              </w:rPr>
              <w:t>y con la ayuda del profesor, el cual irá anotando en el pizarrón cada una de ellas,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 todo el grupo se.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definirá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que es una infografía.</w:t>
            </w:r>
          </w:p>
          <w:p w:rsidR="00C500B9" w:rsidRDefault="00C500B9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00B9" w:rsidRPr="005D210A" w:rsidRDefault="00C500B9" w:rsidP="005D21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210A">
              <w:rPr>
                <w:rFonts w:ascii="Arial" w:hAnsi="Arial" w:cs="Arial"/>
                <w:b/>
                <w:sz w:val="20"/>
                <w:szCs w:val="20"/>
              </w:rPr>
              <w:t>Actividad por parte de los alumnos:</w:t>
            </w:r>
          </w:p>
          <w:p w:rsidR="00C500B9" w:rsidRDefault="005D210A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-Formaran equipos y expondrá cada uno de los integrantes del mismo lo que considere que es una infografía.</w:t>
            </w:r>
          </w:p>
          <w:p w:rsidR="005D210A" w:rsidRDefault="005D210A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-Después de escuchar a sus compañeros, entre todos buscarán una definición que deberán exponer a los demás equipos.</w:t>
            </w:r>
          </w:p>
          <w:p w:rsidR="005D210A" w:rsidRDefault="005D210A" w:rsidP="005D2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-Una vez que todos los equipos hayan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expuesto su definición, llegarán a una general, que le ayudara a poder realizar una infografía. </w:t>
            </w:r>
          </w:p>
          <w:p w:rsidR="00A868B3" w:rsidRDefault="00A868B3" w:rsidP="00C50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00B9" w:rsidRPr="00C500B9" w:rsidRDefault="00C500B9" w:rsidP="00F302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7F211F" w:rsidRDefault="00AA248B" w:rsidP="00DD3301">
            <w:pPr>
              <w:rPr>
                <w:rFonts w:ascii="Arial" w:hAnsi="Arial" w:cs="Arial"/>
                <w:sz w:val="20"/>
                <w:szCs w:val="20"/>
              </w:rPr>
            </w:pPr>
            <w:r w:rsidRPr="00AA248B">
              <w:rPr>
                <w:rFonts w:ascii="Arial" w:hAnsi="Arial" w:cs="Arial"/>
                <w:sz w:val="20"/>
                <w:szCs w:val="20"/>
              </w:rPr>
              <w:lastRenderedPageBreak/>
              <w:t>Pizarrón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7F211F" w:rsidRDefault="00C500B9" w:rsidP="00DD3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llevara a cabo en una plenaria dentro del salón de clase.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8B3" w:rsidRPr="007F211F" w:rsidRDefault="003A3684" w:rsidP="003A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684">
              <w:rPr>
                <w:rFonts w:ascii="Arial" w:hAnsi="Arial" w:cs="Arial"/>
                <w:sz w:val="20"/>
                <w:szCs w:val="20"/>
              </w:rPr>
              <w:t>Una infografía es un método para representar la información de forma icónica y textual, de manera que el usuario pueda comprenderla fácilmente.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684" w:rsidRPr="003A3684" w:rsidRDefault="003A3684" w:rsidP="003A3684">
            <w:pPr>
              <w:rPr>
                <w:rFonts w:ascii="Arial" w:hAnsi="Arial" w:cs="Arial"/>
                <w:sz w:val="20"/>
                <w:szCs w:val="20"/>
              </w:rPr>
            </w:pPr>
            <w:r w:rsidRPr="003A3684">
              <w:rPr>
                <w:rFonts w:ascii="Arial" w:hAnsi="Arial" w:cs="Arial"/>
                <w:sz w:val="20"/>
                <w:szCs w:val="20"/>
              </w:rPr>
              <w:t>Participación de los alumnos.</w:t>
            </w:r>
          </w:p>
          <w:p w:rsidR="003A3684" w:rsidRPr="003A3684" w:rsidRDefault="003A3684" w:rsidP="003A36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8B3" w:rsidRPr="00302E97" w:rsidRDefault="003A3684" w:rsidP="003A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684">
              <w:rPr>
                <w:rFonts w:ascii="Arial" w:hAnsi="Arial" w:cs="Arial"/>
                <w:sz w:val="20"/>
                <w:szCs w:val="20"/>
              </w:rPr>
              <w:t>Actitudinal: fomentando valores como el respeto y tolerancia.</w:t>
            </w:r>
          </w:p>
        </w:tc>
      </w:tr>
    </w:tbl>
    <w:p w:rsidR="00A868B3" w:rsidRPr="007F211F" w:rsidRDefault="00A868B3" w:rsidP="00A868B3">
      <w:pPr>
        <w:rPr>
          <w:rFonts w:ascii="Arial" w:hAnsi="Arial" w:cs="Arial"/>
          <w:sz w:val="20"/>
          <w:szCs w:val="20"/>
        </w:rPr>
      </w:pPr>
    </w:p>
    <w:p w:rsidR="007E6664" w:rsidRDefault="007E6664" w:rsidP="007E6664">
      <w:pPr>
        <w:rPr>
          <w:rFonts w:ascii="Arial" w:hAnsi="Arial" w:cs="Arial"/>
          <w:sz w:val="20"/>
          <w:szCs w:val="20"/>
        </w:rPr>
      </w:pPr>
    </w:p>
    <w:tbl>
      <w:tblPr>
        <w:tblW w:w="14040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269"/>
        <w:gridCol w:w="2552"/>
        <w:gridCol w:w="2978"/>
        <w:gridCol w:w="2127"/>
        <w:gridCol w:w="2978"/>
      </w:tblGrid>
      <w:tr w:rsidR="007E6664" w:rsidTr="007E6664">
        <w:tc>
          <w:tcPr>
            <w:tcW w:w="140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6664" w:rsidRDefault="007E6664" w:rsidP="00E97AC9">
            <w:pPr>
              <w:spacing w:line="276" w:lineRule="auto"/>
              <w:ind w:right="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2: </w:t>
            </w:r>
            <w:r w:rsidR="00F30243">
              <w:rPr>
                <w:rFonts w:ascii="Arial" w:hAnsi="Arial" w:cs="Arial"/>
                <w:b/>
                <w:sz w:val="20"/>
                <w:szCs w:val="20"/>
              </w:rPr>
              <w:t xml:space="preserve">Elección del tema </w:t>
            </w:r>
            <w:r w:rsidR="00E97AC9">
              <w:rPr>
                <w:rFonts w:ascii="Arial" w:hAnsi="Arial" w:cs="Arial"/>
                <w:b/>
                <w:sz w:val="20"/>
                <w:szCs w:val="20"/>
              </w:rPr>
              <w:t>y estructura para la i</w:t>
            </w:r>
            <w:r w:rsidR="00F30243">
              <w:rPr>
                <w:rFonts w:ascii="Arial" w:hAnsi="Arial" w:cs="Arial"/>
                <w:b/>
                <w:sz w:val="20"/>
                <w:szCs w:val="20"/>
              </w:rPr>
              <w:t>nfografía.</w:t>
            </w:r>
          </w:p>
        </w:tc>
      </w:tr>
      <w:tr w:rsidR="007E6664" w:rsidTr="007E6664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6664" w:rsidRDefault="007E6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Tiempo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 las actividades.</w:t>
            </w: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y materiales didácticos.</w:t>
            </w:r>
          </w:p>
          <w:p w:rsidR="007E6664" w:rsidRPr="00665FAA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de trabajo y</w:t>
            </w: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Medio de comunicación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Producto a obtener</w:t>
            </w: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Evaluación: La forma en que evaluaré las actividades.</w:t>
            </w: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664" w:rsidTr="005D210A">
        <w:trPr>
          <w:trHeight w:val="37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654EC9" w:rsidP="00654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 </w:t>
            </w:r>
            <w:r w:rsidR="00CD76C7">
              <w:rPr>
                <w:rFonts w:ascii="Arial" w:hAnsi="Arial" w:cs="Arial"/>
                <w:sz w:val="20"/>
                <w:szCs w:val="20"/>
              </w:rPr>
              <w:t>ses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CD76C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CD76C7">
              <w:rPr>
                <w:rFonts w:ascii="Arial" w:hAnsi="Arial" w:cs="Arial"/>
                <w:sz w:val="20"/>
                <w:szCs w:val="20"/>
              </w:rPr>
              <w:t xml:space="preserve"> de 50 minutos</w:t>
            </w:r>
            <w:r>
              <w:rPr>
                <w:rFonts w:ascii="Arial" w:hAnsi="Arial" w:cs="Arial"/>
                <w:sz w:val="20"/>
                <w:szCs w:val="20"/>
              </w:rPr>
              <w:t xml:space="preserve"> cada una.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243" w:rsidRDefault="00665FAA" w:rsidP="00F302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D210A" w:rsidRPr="00F30243">
              <w:rPr>
                <w:rFonts w:ascii="Arial" w:hAnsi="Arial" w:cs="Arial"/>
                <w:sz w:val="20"/>
                <w:szCs w:val="20"/>
              </w:rPr>
              <w:t>-</w:t>
            </w:r>
            <w:r w:rsidR="00F30243" w:rsidRPr="00F30243">
              <w:rPr>
                <w:rFonts w:ascii="Arial" w:hAnsi="Arial" w:cs="Arial"/>
                <w:sz w:val="20"/>
                <w:szCs w:val="20"/>
              </w:rPr>
              <w:t>Elegir el tema sobre el que vamos a desarrollar la infografía.</w:t>
            </w:r>
          </w:p>
          <w:p w:rsidR="00E97AC9" w:rsidRDefault="00E97AC9" w:rsidP="00F302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por parte de los alumnos:</w:t>
            </w:r>
          </w:p>
          <w:p w:rsidR="00E97AC9" w:rsidRDefault="00E97AC9" w:rsidP="00F302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-En equipos elegirán el tema que desarrollaran en la infografía.</w:t>
            </w:r>
          </w:p>
          <w:p w:rsidR="00E97AC9" w:rsidRDefault="00E97AC9" w:rsidP="00F302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5FAA" w:rsidRPr="00F30243" w:rsidRDefault="00665FAA" w:rsidP="00F302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5FAA" w:rsidRDefault="00665FAA" w:rsidP="00665F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30243">
              <w:rPr>
                <w:rFonts w:ascii="Arial" w:hAnsi="Arial" w:cs="Arial"/>
                <w:sz w:val="20"/>
                <w:szCs w:val="20"/>
              </w:rPr>
              <w:t xml:space="preserve">.- Tener claro a quién va dirigida la información. </w:t>
            </w:r>
          </w:p>
          <w:p w:rsidR="00E97AC9" w:rsidRDefault="00E97AC9" w:rsidP="00665F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por parte del profesor:</w:t>
            </w:r>
          </w:p>
          <w:p w:rsidR="00E97AC9" w:rsidRDefault="00E97AC9" w:rsidP="00665F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Irá guiando la participación de los alumnos que se hará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aleatoriamente.</w:t>
            </w:r>
          </w:p>
          <w:p w:rsidR="00665FAA" w:rsidRPr="00F30243" w:rsidRDefault="00665FAA" w:rsidP="00665F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D210A" w:rsidRDefault="00665FAA" w:rsidP="005D21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</w:t>
            </w:r>
            <w:r w:rsidRPr="00F30243">
              <w:rPr>
                <w:rFonts w:ascii="Arial" w:hAnsi="Arial" w:cs="Arial"/>
                <w:sz w:val="20"/>
                <w:szCs w:val="20"/>
              </w:rPr>
              <w:t xml:space="preserve"> Definir la estructura</w:t>
            </w:r>
          </w:p>
          <w:p w:rsidR="00E97AC9" w:rsidRDefault="00E97AC9" w:rsidP="005D21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una infografía.</w:t>
            </w:r>
          </w:p>
          <w:p w:rsidR="00E97AC9" w:rsidRPr="00F30243" w:rsidRDefault="00E97AC9" w:rsidP="005D21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profesor dará las instrucciones de cómo se deberá estructurar la infografía.</w:t>
            </w:r>
          </w:p>
          <w:p w:rsidR="007E6664" w:rsidRPr="00F30243" w:rsidRDefault="007E6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Pr="00F30243" w:rsidRDefault="00F30243">
            <w:pPr>
              <w:rPr>
                <w:rFonts w:ascii="Arial" w:hAnsi="Arial" w:cs="Arial"/>
                <w:sz w:val="20"/>
                <w:szCs w:val="20"/>
              </w:rPr>
            </w:pPr>
            <w:r w:rsidRPr="00F30243">
              <w:rPr>
                <w:rFonts w:ascii="Arial" w:hAnsi="Arial" w:cs="Arial"/>
                <w:sz w:val="20"/>
                <w:szCs w:val="20"/>
              </w:rPr>
              <w:lastRenderedPageBreak/>
              <w:t>Pizarrón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665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1.-Trabajo en equipos.</w:t>
            </w:r>
          </w:p>
          <w:p w:rsidR="00665FAA" w:rsidRDefault="00665FA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AA" w:rsidRDefault="00665FA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AA" w:rsidRDefault="00665FA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AA" w:rsidRDefault="00665FA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AA" w:rsidRDefault="00665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2.-Plenaria</w:t>
            </w:r>
          </w:p>
          <w:p w:rsidR="00665FAA" w:rsidRDefault="00665FA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AA" w:rsidRDefault="00665FA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AA" w:rsidRDefault="00665FA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AA" w:rsidRPr="00F30243" w:rsidRDefault="00665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3.-Plenaria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FAA" w:rsidRDefault="00665FAA">
            <w:pPr>
              <w:ind w:left="397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Temas a desarrollar:</w:t>
            </w:r>
          </w:p>
          <w:p w:rsidR="00665FAA" w:rsidRDefault="00665FAA">
            <w:pPr>
              <w:ind w:left="397" w:hanging="360"/>
              <w:rPr>
                <w:rFonts w:ascii="Arial" w:hAnsi="Arial" w:cs="Arial"/>
                <w:sz w:val="20"/>
                <w:szCs w:val="20"/>
              </w:rPr>
            </w:pPr>
          </w:p>
          <w:p w:rsidR="007E6664" w:rsidRDefault="00F30243">
            <w:pPr>
              <w:ind w:left="397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Alineación corporal</w:t>
            </w:r>
          </w:p>
          <w:p w:rsidR="00F30243" w:rsidRDefault="00F30243">
            <w:pPr>
              <w:ind w:left="397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Beneficios.</w:t>
            </w:r>
          </w:p>
          <w:p w:rsidR="00F30243" w:rsidRDefault="00F30243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Malos hábitos de postura.</w:t>
            </w:r>
          </w:p>
          <w:p w:rsidR="00F30243" w:rsidRDefault="00F30243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Consecuencias posturales al cargar cosas muy pesadas.</w:t>
            </w: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Alumnos de la ENP 4to y 5to grado.</w:t>
            </w: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</w:p>
          <w:p w:rsidR="00E97AC9" w:rsidRPr="00E97AC9" w:rsidRDefault="00E97AC9" w:rsidP="00F30243">
            <w:pPr>
              <w:ind w:firstLine="6"/>
              <w:rPr>
                <w:rFonts w:ascii="Arial" w:hAnsi="Arial" w:cs="Arial"/>
                <w:sz w:val="20"/>
                <w:szCs w:val="20"/>
              </w:rPr>
            </w:pPr>
            <w:r w:rsidRPr="00E97AC9">
              <w:rPr>
                <w:rFonts w:ascii="Arial" w:hAnsi="Arial" w:cs="Arial"/>
                <w:sz w:val="20"/>
                <w:szCs w:val="20"/>
              </w:rPr>
              <w:t>Definir la estructura de la infografía, la cual nos permitirá simplificar el proceso de creación, la búsqueda y la organización de la información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E97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Participación de los integrantes de los equipos.</w:t>
            </w: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Pr="00E97AC9" w:rsidRDefault="00E97AC9">
            <w:pPr>
              <w:rPr>
                <w:rStyle w:val="nfasissutil"/>
                <w:sz w:val="20"/>
                <w:szCs w:val="20"/>
              </w:rPr>
            </w:pPr>
            <w:r w:rsidRPr="00E97AC9">
              <w:rPr>
                <w:rFonts w:ascii="Arial" w:hAnsi="Arial" w:cs="Arial"/>
                <w:sz w:val="20"/>
                <w:szCs w:val="20"/>
              </w:rPr>
              <w:t>Actitudinal: fomentando valores como el respeto y tolerancia</w:t>
            </w: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AC9" w:rsidRDefault="00E97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6664" w:rsidRDefault="007E6664" w:rsidP="007E6664">
      <w:pPr>
        <w:rPr>
          <w:rFonts w:ascii="Arial" w:hAnsi="Arial" w:cs="Arial"/>
          <w:sz w:val="20"/>
          <w:szCs w:val="20"/>
        </w:rPr>
      </w:pPr>
    </w:p>
    <w:tbl>
      <w:tblPr>
        <w:tblW w:w="13890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7"/>
        <w:gridCol w:w="2551"/>
        <w:gridCol w:w="2835"/>
        <w:gridCol w:w="2268"/>
        <w:gridCol w:w="2835"/>
      </w:tblGrid>
      <w:tr w:rsidR="007E6664" w:rsidTr="007E6664">
        <w:tc>
          <w:tcPr>
            <w:tcW w:w="13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6664" w:rsidRDefault="007E6664" w:rsidP="008B5935">
            <w:pPr>
              <w:spacing w:line="276" w:lineRule="auto"/>
              <w:ind w:right="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</w:t>
            </w:r>
            <w:r w:rsidR="00F3024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302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5935">
              <w:rPr>
                <w:rFonts w:ascii="Arial" w:hAnsi="Arial" w:cs="Arial"/>
                <w:b/>
                <w:sz w:val="20"/>
                <w:szCs w:val="20"/>
              </w:rPr>
              <w:t>Diseño y elaboración de la infografía</w:t>
            </w:r>
          </w:p>
        </w:tc>
      </w:tr>
      <w:tr w:rsidR="007E6664" w:rsidTr="007E6664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6664" w:rsidRDefault="007E6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Tiempo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 las actividades.</w:t>
            </w: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y materiales didácticos.</w:t>
            </w: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de trabajo y</w:t>
            </w: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Medio de comunicación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Producto a obtener</w:t>
            </w: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Evaluación: La forma en que evaluaré las actividades.</w:t>
            </w:r>
          </w:p>
          <w:p w:rsidR="007E6664" w:rsidRDefault="007E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664" w:rsidTr="007E6664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64" w:rsidRDefault="00654EC9" w:rsidP="00654E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Cinco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sesionesextra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clase de 1hr.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1.- Búsqueda de información en internet a través de buscadores.</w:t>
            </w:r>
          </w:p>
          <w:p w:rsidR="00F30243" w:rsidRPr="00006212" w:rsidRDefault="00F30243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2.- Recopilación y organización de la información.</w:t>
            </w:r>
          </w:p>
          <w:p w:rsidR="00F30243" w:rsidRPr="00006212" w:rsidRDefault="00F30243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3.-Diseño y creación de la infografía.</w:t>
            </w:r>
          </w:p>
          <w:p w:rsidR="00006212" w:rsidRPr="00006212" w:rsidRDefault="00006212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12" w:rsidRDefault="00006212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15862" w:rsidRDefault="00E15862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4.- Cierre de sesión:</w:t>
            </w:r>
          </w:p>
          <w:p w:rsidR="00E15862" w:rsidRDefault="00E15862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Cada uno de los equipos, Imprimirá su infografía en tamaño doble carta y la expondrá al resto del grupo.</w:t>
            </w:r>
          </w:p>
          <w:p w:rsidR="00913A1B" w:rsidRDefault="00913A1B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13A1B" w:rsidRPr="00006212" w:rsidRDefault="00913A1B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 Se realizará una pequeña exposición con todas las infografías, para que todos los grupos (de horarios diferentes) puedan ver los trabajos de los demás equipos.</w:t>
            </w:r>
            <w:bookmarkStart w:id="0" w:name="_GoBack"/>
            <w:bookmarkEnd w:id="0"/>
          </w:p>
          <w:p w:rsidR="00006212" w:rsidRPr="00006212" w:rsidRDefault="00006212" w:rsidP="00F30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6664" w:rsidRPr="00006212" w:rsidRDefault="007E6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lastRenderedPageBreak/>
              <w:t xml:space="preserve">Computadora, celular, </w:t>
            </w:r>
            <w:proofErr w:type="spellStart"/>
            <w:r w:rsidRPr="00006212">
              <w:rPr>
                <w:rFonts w:ascii="Arial" w:hAnsi="Arial" w:cs="Arial"/>
                <w:sz w:val="20"/>
                <w:szCs w:val="20"/>
              </w:rPr>
              <w:t>ipad</w:t>
            </w:r>
            <w:proofErr w:type="spellEnd"/>
            <w:r w:rsidRPr="00006212">
              <w:rPr>
                <w:rFonts w:ascii="Arial" w:hAnsi="Arial" w:cs="Arial"/>
                <w:sz w:val="20"/>
                <w:szCs w:val="20"/>
              </w:rPr>
              <w:t xml:space="preserve"> e internet </w:t>
            </w:r>
          </w:p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 xml:space="preserve">Computadora, procesador de textos </w:t>
            </w: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 xml:space="preserve">Computadora y los alumnos deberán registrarse en la aplicación de </w:t>
            </w:r>
            <w:proofErr w:type="spellStart"/>
            <w:r w:rsidRPr="00006212">
              <w:rPr>
                <w:rFonts w:ascii="Arial" w:hAnsi="Arial" w:cs="Arial"/>
                <w:sz w:val="20"/>
                <w:szCs w:val="20"/>
              </w:rPr>
              <w:t>Easelly</w:t>
            </w:r>
            <w:proofErr w:type="spellEnd"/>
            <w:r w:rsidRPr="00006212">
              <w:rPr>
                <w:rFonts w:ascii="Arial" w:hAnsi="Arial" w:cs="Arial"/>
                <w:sz w:val="20"/>
                <w:szCs w:val="20"/>
              </w:rPr>
              <w:t xml:space="preserve"> para poder elaborar su infografía.</w:t>
            </w:r>
          </w:p>
          <w:p w:rsidR="007E6664" w:rsidRPr="00006212" w:rsidRDefault="007E6664" w:rsidP="00F30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lastRenderedPageBreak/>
              <w:t>Elegir fuentes fiables.</w:t>
            </w: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Rescatar los datos importantes.</w:t>
            </w: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Elegir una de las opciones de plantillas prediseñadas</w:t>
            </w:r>
          </w:p>
          <w:p w:rsidR="007E6664" w:rsidRPr="00006212" w:rsidRDefault="00006212" w:rsidP="00CD76C7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Trabajar en modificar los colores, estilo de fuente, fondo, colocar imágenes, texto.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Información relevante.</w:t>
            </w: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Establecer conexiones entre la información ofrecida y los intereses de los estudiantes a partir del análisis de la información.</w:t>
            </w:r>
          </w:p>
          <w:p w:rsid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Infografía</w:t>
            </w: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664" w:rsidRPr="00006212" w:rsidRDefault="007E6664" w:rsidP="00E97AC9">
            <w:pPr>
              <w:ind w:left="397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Calidad de la información.</w:t>
            </w:r>
          </w:p>
          <w:p w:rsidR="00F30243" w:rsidRPr="00006212" w:rsidRDefault="00F30243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006212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Análisis y síntesis de la información.</w:t>
            </w:r>
          </w:p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664" w:rsidRPr="00006212" w:rsidRDefault="007E6664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P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212" w:rsidRDefault="00006212" w:rsidP="00F30243">
            <w:pPr>
              <w:rPr>
                <w:rFonts w:ascii="Arial" w:hAnsi="Arial" w:cs="Arial"/>
                <w:sz w:val="20"/>
                <w:szCs w:val="20"/>
              </w:rPr>
            </w:pPr>
            <w:r w:rsidRPr="00006212">
              <w:rPr>
                <w:rFonts w:ascii="Arial" w:hAnsi="Arial" w:cs="Arial"/>
                <w:sz w:val="20"/>
                <w:szCs w:val="20"/>
              </w:rPr>
              <w:t>Representación de la información.</w:t>
            </w:r>
          </w:p>
          <w:p w:rsidR="008B5935" w:rsidRDefault="008B5935" w:rsidP="00F30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B5935" w:rsidRPr="00006212" w:rsidRDefault="008B5935" w:rsidP="00F30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Rúbrica:</w:t>
            </w:r>
          </w:p>
          <w:p w:rsidR="00006212" w:rsidRPr="00006212" w:rsidRDefault="008B5935" w:rsidP="00F30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4FA73F44" wp14:editId="5E32E200">
                  <wp:extent cx="1692659" cy="1882811"/>
                  <wp:effectExtent l="0" t="0" r="3175" b="3175"/>
                  <wp:docPr id="7" name="Imagen 7" descr="RÚBRICA PARA EVALUAR INFOGRAFÍA&#10;OBJETIVO: Evaluar la infografía con el propósito de retroalimentar al estudiante y&#10;apoy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ÚBRICA PARA EVALUAR INFOGRAFÍA&#10;OBJETIVO: Evaluar la infografía con el propósito de retroalimentar al estudiante y&#10;apoy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764" cy="1894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FAA" w:rsidRDefault="00665FAA" w:rsidP="007E6664">
      <w:pPr>
        <w:rPr>
          <w:rFonts w:ascii="Arial" w:hAnsi="Arial" w:cs="Arial"/>
          <w:sz w:val="22"/>
          <w:szCs w:val="22"/>
        </w:rPr>
      </w:pPr>
    </w:p>
    <w:p w:rsidR="007E6664" w:rsidRDefault="007E6664" w:rsidP="007E6664">
      <w:pPr>
        <w:widowControl w:val="0"/>
        <w:spacing w:line="276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Incluir y numerar sus anexos</w:t>
      </w:r>
    </w:p>
    <w:p w:rsidR="007E6664" w:rsidRDefault="007E6664" w:rsidP="007E6664">
      <w:pPr>
        <w:widowControl w:val="0"/>
        <w:spacing w:line="276" w:lineRule="auto"/>
        <w:ind w:left="-567" w:firstLine="567"/>
      </w:pPr>
      <w:r>
        <w:rPr>
          <w:rFonts w:ascii="Arial" w:hAnsi="Arial" w:cs="Arial"/>
          <w:b/>
          <w:sz w:val="22"/>
          <w:szCs w:val="22"/>
        </w:rPr>
        <w:t>Evidencias y Rubrica(s) que apoyan o sustentan esta secuencia didáctica.</w:t>
      </w:r>
    </w:p>
    <w:p w:rsidR="00A868B3" w:rsidRDefault="00A868B3" w:rsidP="007F211F">
      <w:pPr>
        <w:widowControl w:val="0"/>
        <w:spacing w:line="276" w:lineRule="auto"/>
        <w:ind w:left="-567" w:firstLine="567"/>
      </w:pPr>
    </w:p>
    <w:p w:rsidR="00006212" w:rsidRDefault="00876B85" w:rsidP="007F211F">
      <w:pPr>
        <w:widowControl w:val="0"/>
        <w:spacing w:line="276" w:lineRule="auto"/>
        <w:ind w:left="-567" w:firstLine="567"/>
      </w:pPr>
      <w:r>
        <w:rPr>
          <w:noProof/>
          <w:lang w:val="es-ES" w:eastAsia="es-ES"/>
        </w:rPr>
        <w:lastRenderedPageBreak/>
        <w:drawing>
          <wp:inline distT="0" distB="0" distL="0" distR="0" wp14:anchorId="7219B859">
            <wp:extent cx="1181100" cy="2621763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94" cy="2620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es-ES" w:eastAsia="es-ES"/>
        </w:rPr>
        <w:drawing>
          <wp:inline distT="0" distB="0" distL="0" distR="0" wp14:anchorId="7DE92F73" wp14:editId="75CE4E14">
            <wp:extent cx="1456571" cy="2724150"/>
            <wp:effectExtent l="0" t="0" r="0" b="0"/>
            <wp:docPr id="2" name="Imagen 2" descr="C:\Users\VANESSA FLORES\Desktop\untitled-5c-20i-41402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ESSA FLORES\Desktop\untitled-5c-20i-4140237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97" cy="273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611737">
        <w:rPr>
          <w:noProof/>
          <w:lang w:val="es-ES" w:eastAsia="es-ES"/>
        </w:rPr>
        <w:drawing>
          <wp:inline distT="0" distB="0" distL="0" distR="0" wp14:anchorId="44AB5161" wp14:editId="7B5DE222">
            <wp:extent cx="1165860" cy="2914650"/>
            <wp:effectExtent l="0" t="0" r="0" b="0"/>
            <wp:docPr id="5" name="Imagen 5" descr="C:\Users\VANESSA FLORES\Downloads\ADOPT-A-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ESSA FLORES\Downloads\ADOPT-A-PU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369" cy="292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737">
        <w:t xml:space="preserve">   </w:t>
      </w:r>
      <w:r w:rsidR="00611737">
        <w:rPr>
          <w:noProof/>
          <w:lang w:val="es-ES" w:eastAsia="es-ES"/>
        </w:rPr>
        <w:drawing>
          <wp:inline distT="0" distB="0" distL="0" distR="0" wp14:anchorId="347855E3" wp14:editId="0783A216">
            <wp:extent cx="1082039" cy="2705100"/>
            <wp:effectExtent l="0" t="0" r="4445" b="0"/>
            <wp:docPr id="4" name="Imagen 4" descr="C:\Users\VANESSA FLORES\Downloads\20191009_17140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NESSA FLORES\Downloads\20191009_171406_0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09" cy="271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35" w:rsidRDefault="008B5935" w:rsidP="007F211F">
      <w:pPr>
        <w:widowControl w:val="0"/>
        <w:spacing w:line="276" w:lineRule="auto"/>
        <w:ind w:left="-567" w:firstLine="567"/>
      </w:pPr>
      <w:r>
        <w:t>Instrumento de evaluación:</w:t>
      </w:r>
    </w:p>
    <w:p w:rsidR="00CD76C7" w:rsidRDefault="00CD76C7" w:rsidP="007F211F">
      <w:pPr>
        <w:widowControl w:val="0"/>
        <w:spacing w:line="276" w:lineRule="auto"/>
        <w:ind w:left="-567" w:firstLine="567"/>
      </w:pPr>
      <w:r>
        <w:rPr>
          <w:noProof/>
          <w:lang w:val="es-ES" w:eastAsia="es-ES"/>
        </w:rPr>
        <w:lastRenderedPageBreak/>
        <w:drawing>
          <wp:inline distT="0" distB="0" distL="0" distR="0" wp14:anchorId="15879CA3" wp14:editId="0E90D071">
            <wp:extent cx="4495800" cy="5000853"/>
            <wp:effectExtent l="0" t="0" r="0" b="9525"/>
            <wp:docPr id="6" name="Imagen 6" descr="RÚBRICA PARA EVALUAR INFOGRAFÍA&#10;OBJETIVO: Evaluar la infografía con el propósito de retroalimentar al estudiante y&#10;apoy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ÚBRICA PARA EVALUAR INFOGRAFÍA&#10;OBJETIVO: Evaluar la infografía con el propósito de retroalimentar al estudiante y&#10;apoyar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704" cy="500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6C7" w:rsidSect="007F21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701" w:right="1417" w:bottom="851" w:left="1417" w:header="36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6C" w:rsidRDefault="000E6A6C" w:rsidP="00422B97">
      <w:pPr>
        <w:pBdr>
          <w:bottom w:val="single" w:sz="4" w:space="1" w:color="auto"/>
        </w:pBdr>
      </w:pPr>
      <w:r>
        <w:separator/>
      </w:r>
    </w:p>
  </w:endnote>
  <w:endnote w:type="continuationSeparator" w:id="0">
    <w:p w:rsidR="000E6A6C" w:rsidRDefault="000E6A6C" w:rsidP="00422B97">
      <w:pPr>
        <w:pBdr>
          <w:bottom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97" w:rsidRDefault="00422B97" w:rsidP="00422B97">
    <w:pPr>
      <w:pStyle w:val="Piedepgina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97" w:rsidRPr="00447CCD" w:rsidRDefault="00447CCD" w:rsidP="00447CCD">
    <w:pPr>
      <w:pStyle w:val="Piedepgina"/>
      <w:pBdr>
        <w:top w:val="single" w:sz="4" w:space="1" w:color="auto"/>
      </w:pBdr>
      <w:tabs>
        <w:tab w:val="center" w:pos="6503"/>
        <w:tab w:val="left" w:pos="7590"/>
      </w:tabs>
      <w:jc w:val="right"/>
      <w:rPr>
        <w:color w:val="4F81BD" w:themeColor="accent1"/>
        <w:sz w:val="16"/>
        <w:szCs w:val="16"/>
      </w:rPr>
    </w:pPr>
    <w:r>
      <w:rPr>
        <w:color w:val="4F81BD" w:themeColor="accent1"/>
        <w:sz w:val="16"/>
        <w:szCs w:val="16"/>
        <w:lang w:val="es-ES"/>
      </w:rPr>
      <w:tab/>
    </w:r>
    <w:r>
      <w:rPr>
        <w:color w:val="4F81BD" w:themeColor="accent1"/>
        <w:sz w:val="16"/>
        <w:szCs w:val="16"/>
        <w:lang w:val="es-ES"/>
      </w:rPr>
      <w:tab/>
    </w:r>
    <w:r w:rsidR="00422B97" w:rsidRPr="00447CCD">
      <w:rPr>
        <w:color w:val="4F81BD" w:themeColor="accent1"/>
        <w:sz w:val="16"/>
        <w:szCs w:val="16"/>
        <w:lang w:val="es-ES"/>
      </w:rPr>
      <w:t xml:space="preserve">Página </w:t>
    </w:r>
    <w:r w:rsidR="00422B97" w:rsidRPr="00447CCD">
      <w:rPr>
        <w:color w:val="4F81BD" w:themeColor="accent1"/>
        <w:sz w:val="16"/>
        <w:szCs w:val="16"/>
      </w:rPr>
      <w:fldChar w:fldCharType="begin"/>
    </w:r>
    <w:r w:rsidR="00422B97" w:rsidRPr="00447CCD">
      <w:rPr>
        <w:color w:val="4F81BD" w:themeColor="accent1"/>
        <w:sz w:val="16"/>
        <w:szCs w:val="16"/>
      </w:rPr>
      <w:instrText>PAGE  \* Arabic  \* MERGEFORMAT</w:instrText>
    </w:r>
    <w:r w:rsidR="00422B97" w:rsidRPr="00447CCD">
      <w:rPr>
        <w:color w:val="4F81BD" w:themeColor="accent1"/>
        <w:sz w:val="16"/>
        <w:szCs w:val="16"/>
      </w:rPr>
      <w:fldChar w:fldCharType="separate"/>
    </w:r>
    <w:r w:rsidR="00913A1B" w:rsidRPr="00913A1B">
      <w:rPr>
        <w:noProof/>
        <w:color w:val="4F81BD" w:themeColor="accent1"/>
        <w:sz w:val="16"/>
        <w:szCs w:val="16"/>
        <w:lang w:val="es-ES"/>
      </w:rPr>
      <w:t>5</w:t>
    </w:r>
    <w:r w:rsidR="00422B97" w:rsidRPr="00447CCD">
      <w:rPr>
        <w:color w:val="4F81BD" w:themeColor="accent1"/>
        <w:sz w:val="16"/>
        <w:szCs w:val="16"/>
      </w:rPr>
      <w:fldChar w:fldCharType="end"/>
    </w:r>
    <w:r w:rsidR="00422B97" w:rsidRPr="00447CCD">
      <w:rPr>
        <w:color w:val="4F81BD" w:themeColor="accent1"/>
        <w:sz w:val="16"/>
        <w:szCs w:val="16"/>
        <w:lang w:val="es-ES"/>
      </w:rPr>
      <w:t xml:space="preserve"> de </w:t>
    </w:r>
    <w:r w:rsidR="00422B97" w:rsidRPr="00447CCD">
      <w:rPr>
        <w:color w:val="4F81BD" w:themeColor="accent1"/>
        <w:sz w:val="16"/>
        <w:szCs w:val="16"/>
      </w:rPr>
      <w:fldChar w:fldCharType="begin"/>
    </w:r>
    <w:r w:rsidR="00422B97" w:rsidRPr="00447CCD">
      <w:rPr>
        <w:color w:val="4F81BD" w:themeColor="accent1"/>
        <w:sz w:val="16"/>
        <w:szCs w:val="16"/>
      </w:rPr>
      <w:instrText>NUMPAGES  \* Arabic  \* MERGEFORMAT</w:instrText>
    </w:r>
    <w:r w:rsidR="00422B97" w:rsidRPr="00447CCD">
      <w:rPr>
        <w:color w:val="4F81BD" w:themeColor="accent1"/>
        <w:sz w:val="16"/>
        <w:szCs w:val="16"/>
      </w:rPr>
      <w:fldChar w:fldCharType="separate"/>
    </w:r>
    <w:r w:rsidR="00913A1B" w:rsidRPr="00913A1B">
      <w:rPr>
        <w:noProof/>
        <w:color w:val="4F81BD" w:themeColor="accent1"/>
        <w:sz w:val="16"/>
        <w:szCs w:val="16"/>
        <w:lang w:val="es-ES"/>
      </w:rPr>
      <w:t>8</w:t>
    </w:r>
    <w:r w:rsidR="00422B97" w:rsidRPr="00447CCD">
      <w:rPr>
        <w:color w:val="4F81BD" w:themeColor="accent1"/>
        <w:sz w:val="16"/>
        <w:szCs w:val="16"/>
      </w:rPr>
      <w:fldChar w:fldCharType="end"/>
    </w:r>
    <w:r>
      <w:rPr>
        <w:color w:val="4F81BD" w:themeColor="accent1"/>
        <w:sz w:val="16"/>
        <w:szCs w:val="16"/>
      </w:rPr>
      <w:tab/>
    </w:r>
  </w:p>
  <w:p w:rsidR="00422B97" w:rsidRDefault="00422B97">
    <w:pPr>
      <w:pStyle w:val="Piedepgina"/>
      <w:jc w:val="center"/>
      <w:rPr>
        <w:color w:val="4F81BD" w:themeColor="accent1"/>
      </w:rPr>
    </w:pPr>
  </w:p>
  <w:p w:rsidR="00422B97" w:rsidRPr="00422B97" w:rsidRDefault="00422B97" w:rsidP="00422B9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97" w:rsidRDefault="00422B97" w:rsidP="00422B97">
    <w:pPr>
      <w:pStyle w:val="Piedepgina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6C" w:rsidRDefault="000E6A6C" w:rsidP="00422B97">
      <w:pPr>
        <w:pBdr>
          <w:bottom w:val="single" w:sz="4" w:space="1" w:color="auto"/>
        </w:pBdr>
      </w:pPr>
      <w:r>
        <w:separator/>
      </w:r>
    </w:p>
  </w:footnote>
  <w:footnote w:type="continuationSeparator" w:id="0">
    <w:p w:rsidR="000E6A6C" w:rsidRDefault="000E6A6C" w:rsidP="00422B97">
      <w:pPr>
        <w:pBdr>
          <w:bottom w:val="single" w:sz="4" w:space="1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97" w:rsidRDefault="00422B97" w:rsidP="00422B97">
    <w:pPr>
      <w:pStyle w:val="Encabezado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E8" w:rsidRDefault="00447CCD" w:rsidP="00422B97">
    <w:pPr>
      <w:pBdr>
        <w:bottom w:val="single" w:sz="4" w:space="1" w:color="auto"/>
      </w:pBdr>
      <w:tabs>
        <w:tab w:val="center" w:pos="4419"/>
        <w:tab w:val="right" w:pos="8838"/>
      </w:tabs>
      <w:spacing w:before="142"/>
      <w:rPr>
        <w:color w:val="002060"/>
      </w:rPr>
    </w:pPr>
    <w:r>
      <w:rPr>
        <w:noProof/>
        <w:color w:val="002060"/>
        <w:lang w:val="es-ES" w:eastAsia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85725</wp:posOffset>
          </wp:positionV>
          <wp:extent cx="1039891" cy="467995"/>
          <wp:effectExtent l="0" t="0" r="8255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-ft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891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B97" w:rsidRDefault="00A05B3D" w:rsidP="00422B97">
    <w:pPr>
      <w:pBdr>
        <w:bottom w:val="single" w:sz="4" w:space="1" w:color="auto"/>
      </w:pBdr>
      <w:tabs>
        <w:tab w:val="center" w:pos="4419"/>
        <w:tab w:val="right" w:pos="8838"/>
      </w:tabs>
      <w:jc w:val="center"/>
      <w:rPr>
        <w:b/>
        <w:color w:val="002060"/>
      </w:rPr>
    </w:pPr>
    <w:r>
      <w:rPr>
        <w:b/>
        <w:color w:val="002060"/>
      </w:rPr>
      <w:t>Programa Institucional Dominó TIC-</w:t>
    </w:r>
    <w:r w:rsidR="00F91382">
      <w:rPr>
        <w:b/>
        <w:color w:val="002060"/>
      </w:rPr>
      <w:t>TAC-</w:t>
    </w:r>
    <w:r>
      <w:rPr>
        <w:b/>
        <w:color w:val="002060"/>
      </w:rPr>
      <w:t>ENP</w:t>
    </w:r>
  </w:p>
  <w:p w:rsidR="003C26E8" w:rsidRDefault="00422B97" w:rsidP="00422B97">
    <w:pPr>
      <w:pBdr>
        <w:bottom w:val="single" w:sz="4" w:space="1" w:color="auto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Ciclo Escolar 201</w:t>
    </w:r>
    <w:r w:rsidR="00A13C80">
      <w:rPr>
        <w:color w:val="002060"/>
      </w:rPr>
      <w:t>9-2020</w:t>
    </w:r>
  </w:p>
  <w:p w:rsidR="003C26E8" w:rsidRDefault="00447CCD" w:rsidP="00E9200D">
    <w:pPr>
      <w:pBdr>
        <w:bottom w:val="single" w:sz="4" w:space="1" w:color="auto"/>
      </w:pBdr>
      <w:tabs>
        <w:tab w:val="center" w:pos="6503"/>
        <w:tab w:val="left" w:pos="8625"/>
      </w:tabs>
      <w:jc w:val="center"/>
      <w:rPr>
        <w:color w:val="002060"/>
      </w:rPr>
    </w:pPr>
    <w:r>
      <w:rPr>
        <w:b/>
        <w:i/>
        <w:sz w:val="28"/>
        <w:szCs w:val="28"/>
      </w:rPr>
      <w:t xml:space="preserve">                     </w:t>
    </w:r>
    <w:r w:rsidR="00422B97">
      <w:rPr>
        <w:b/>
        <w:i/>
        <w:sz w:val="28"/>
        <w:szCs w:val="28"/>
      </w:rPr>
      <w:t>SECUENCIA DIDÁCTICA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97" w:rsidRDefault="00422B97" w:rsidP="00422B97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71C"/>
    <w:multiLevelType w:val="multilevel"/>
    <w:tmpl w:val="DED8A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9484FF3"/>
    <w:multiLevelType w:val="hybridMultilevel"/>
    <w:tmpl w:val="C3063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0290E"/>
    <w:multiLevelType w:val="multilevel"/>
    <w:tmpl w:val="95D490AC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7858"/>
    <w:multiLevelType w:val="multilevel"/>
    <w:tmpl w:val="0E505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ED02824"/>
    <w:multiLevelType w:val="multilevel"/>
    <w:tmpl w:val="50924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46B1A39"/>
    <w:multiLevelType w:val="hybridMultilevel"/>
    <w:tmpl w:val="8C1EC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2513"/>
    <w:multiLevelType w:val="multilevel"/>
    <w:tmpl w:val="FF88918A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EBC"/>
    <w:multiLevelType w:val="multilevel"/>
    <w:tmpl w:val="FC16A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A5028B7"/>
    <w:multiLevelType w:val="multilevel"/>
    <w:tmpl w:val="78D4D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0337B9D"/>
    <w:multiLevelType w:val="multilevel"/>
    <w:tmpl w:val="0492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FC2692D"/>
    <w:multiLevelType w:val="multilevel"/>
    <w:tmpl w:val="445E5FA8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3027EBE"/>
    <w:multiLevelType w:val="multilevel"/>
    <w:tmpl w:val="20A83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B4609"/>
    <w:multiLevelType w:val="multilevel"/>
    <w:tmpl w:val="F2A670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D57D9"/>
    <w:multiLevelType w:val="multilevel"/>
    <w:tmpl w:val="C2664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6FC05AB"/>
    <w:multiLevelType w:val="multilevel"/>
    <w:tmpl w:val="356A6C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51DE8"/>
    <w:multiLevelType w:val="hybridMultilevel"/>
    <w:tmpl w:val="4BBE4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E8"/>
    <w:rsid w:val="00006212"/>
    <w:rsid w:val="00022837"/>
    <w:rsid w:val="00033278"/>
    <w:rsid w:val="000E6A6C"/>
    <w:rsid w:val="000F50A6"/>
    <w:rsid w:val="001476C2"/>
    <w:rsid w:val="00163427"/>
    <w:rsid w:val="0016665C"/>
    <w:rsid w:val="00194F9E"/>
    <w:rsid w:val="001E2E1C"/>
    <w:rsid w:val="001E4939"/>
    <w:rsid w:val="001F21D0"/>
    <w:rsid w:val="001F5380"/>
    <w:rsid w:val="001F5904"/>
    <w:rsid w:val="0028389C"/>
    <w:rsid w:val="002E72D7"/>
    <w:rsid w:val="00302E97"/>
    <w:rsid w:val="00310FA5"/>
    <w:rsid w:val="003647A5"/>
    <w:rsid w:val="0037037F"/>
    <w:rsid w:val="00384A9E"/>
    <w:rsid w:val="003A3684"/>
    <w:rsid w:val="003C26E8"/>
    <w:rsid w:val="00422B97"/>
    <w:rsid w:val="004303EF"/>
    <w:rsid w:val="00430D5B"/>
    <w:rsid w:val="00447CCD"/>
    <w:rsid w:val="0045062D"/>
    <w:rsid w:val="00486F29"/>
    <w:rsid w:val="004D3D29"/>
    <w:rsid w:val="004E0045"/>
    <w:rsid w:val="004E1D52"/>
    <w:rsid w:val="004E73AF"/>
    <w:rsid w:val="00507959"/>
    <w:rsid w:val="00520A93"/>
    <w:rsid w:val="00541E59"/>
    <w:rsid w:val="005B3E36"/>
    <w:rsid w:val="005C3788"/>
    <w:rsid w:val="005C5C3E"/>
    <w:rsid w:val="005D210A"/>
    <w:rsid w:val="006022FF"/>
    <w:rsid w:val="00611737"/>
    <w:rsid w:val="00654EC9"/>
    <w:rsid w:val="00665FAA"/>
    <w:rsid w:val="006A2C7D"/>
    <w:rsid w:val="00703215"/>
    <w:rsid w:val="007400EE"/>
    <w:rsid w:val="00754F7B"/>
    <w:rsid w:val="00761965"/>
    <w:rsid w:val="007E6664"/>
    <w:rsid w:val="007F211F"/>
    <w:rsid w:val="00864344"/>
    <w:rsid w:val="00876B85"/>
    <w:rsid w:val="00891CE4"/>
    <w:rsid w:val="008B395E"/>
    <w:rsid w:val="008B5935"/>
    <w:rsid w:val="0091144B"/>
    <w:rsid w:val="00912AF1"/>
    <w:rsid w:val="00913A1B"/>
    <w:rsid w:val="00964CED"/>
    <w:rsid w:val="009A0546"/>
    <w:rsid w:val="009F21FB"/>
    <w:rsid w:val="00A05B3D"/>
    <w:rsid w:val="00A13C80"/>
    <w:rsid w:val="00A868B3"/>
    <w:rsid w:val="00AA248B"/>
    <w:rsid w:val="00AA559B"/>
    <w:rsid w:val="00B351FA"/>
    <w:rsid w:val="00B54DA0"/>
    <w:rsid w:val="00B618DB"/>
    <w:rsid w:val="00C47AB1"/>
    <w:rsid w:val="00C500B9"/>
    <w:rsid w:val="00C573DA"/>
    <w:rsid w:val="00C646FF"/>
    <w:rsid w:val="00C8552A"/>
    <w:rsid w:val="00CA2C12"/>
    <w:rsid w:val="00CD76C7"/>
    <w:rsid w:val="00CE370B"/>
    <w:rsid w:val="00D05954"/>
    <w:rsid w:val="00D66FEA"/>
    <w:rsid w:val="00D80956"/>
    <w:rsid w:val="00D86EF4"/>
    <w:rsid w:val="00D96B16"/>
    <w:rsid w:val="00DC3942"/>
    <w:rsid w:val="00DD266E"/>
    <w:rsid w:val="00DF1EB7"/>
    <w:rsid w:val="00E066E6"/>
    <w:rsid w:val="00E1032D"/>
    <w:rsid w:val="00E15862"/>
    <w:rsid w:val="00E41B2D"/>
    <w:rsid w:val="00E46101"/>
    <w:rsid w:val="00E83ED1"/>
    <w:rsid w:val="00E9200D"/>
    <w:rsid w:val="00E93204"/>
    <w:rsid w:val="00E956D9"/>
    <w:rsid w:val="00E97AC9"/>
    <w:rsid w:val="00EE4226"/>
    <w:rsid w:val="00F22713"/>
    <w:rsid w:val="00F30243"/>
    <w:rsid w:val="00F4068D"/>
    <w:rsid w:val="00F84085"/>
    <w:rsid w:val="00F91382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E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E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38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F227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7AA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13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382"/>
  </w:style>
  <w:style w:type="paragraph" w:styleId="Piedepgina">
    <w:name w:val="footer"/>
    <w:basedOn w:val="Normal"/>
    <w:link w:val="PiedepginaCar"/>
    <w:uiPriority w:val="99"/>
    <w:unhideWhenUsed/>
    <w:rsid w:val="00F913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382"/>
  </w:style>
  <w:style w:type="character" w:styleId="nfasissutil">
    <w:name w:val="Subtle Emphasis"/>
    <w:basedOn w:val="Fuentedeprrafopredeter"/>
    <w:uiPriority w:val="19"/>
    <w:qFormat/>
    <w:rsid w:val="00E97AC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E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E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38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F227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7AA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13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382"/>
  </w:style>
  <w:style w:type="paragraph" w:styleId="Piedepgina">
    <w:name w:val="footer"/>
    <w:basedOn w:val="Normal"/>
    <w:link w:val="PiedepginaCar"/>
    <w:uiPriority w:val="99"/>
    <w:unhideWhenUsed/>
    <w:rsid w:val="00F913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382"/>
  </w:style>
  <w:style w:type="character" w:styleId="nfasissutil">
    <w:name w:val="Subtle Emphasis"/>
    <w:basedOn w:val="Fuentedeprrafopredeter"/>
    <w:uiPriority w:val="19"/>
    <w:qFormat/>
    <w:rsid w:val="00E97AC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1079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VANESSA FLORES</cp:lastModifiedBy>
  <cp:revision>3</cp:revision>
  <dcterms:created xsi:type="dcterms:W3CDTF">2019-10-17T16:20:00Z</dcterms:created>
  <dcterms:modified xsi:type="dcterms:W3CDTF">2019-10-21T20:54:00Z</dcterms:modified>
</cp:coreProperties>
</file>